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D4C9" w14:textId="194D056B" w:rsidR="004C3956" w:rsidRDefault="004C3956">
      <w:pPr>
        <w:rPr>
          <w:noProof/>
        </w:rPr>
      </w:pPr>
      <w:bookmarkStart w:id="0" w:name="_GoBack"/>
      <w:bookmarkEnd w:id="0"/>
    </w:p>
    <w:p w14:paraId="3A3EE123" w14:textId="77777777" w:rsidR="006D4188" w:rsidRPr="0071577B" w:rsidRDefault="006D4188" w:rsidP="006D4188">
      <w:pPr>
        <w:ind w:leftChars="-67" w:left="-141"/>
        <w:jc w:val="center"/>
        <w:rPr>
          <w:rFonts w:ascii="ＭＳ ゴシック" w:eastAsia="ＭＳ ゴシック" w:hAnsi="ＭＳ ゴシック"/>
          <w:b/>
          <w:sz w:val="24"/>
        </w:rPr>
      </w:pPr>
      <w:r w:rsidRPr="0071577B">
        <w:rPr>
          <w:rFonts w:ascii="ＭＳ ゴシック" w:eastAsia="ＭＳ ゴシック" w:hAnsi="ＭＳ ゴシック" w:hint="eastAsia"/>
          <w:b/>
          <w:sz w:val="24"/>
        </w:rPr>
        <w:t>泉佐野丘陵緑地　えんづくりプログラム</w:t>
      </w:r>
    </w:p>
    <w:p w14:paraId="194FC572" w14:textId="77777777" w:rsidR="006D4188" w:rsidRPr="0071577B" w:rsidRDefault="006D4188" w:rsidP="006D4188">
      <w:pPr>
        <w:spacing w:line="400" w:lineRule="exact"/>
        <w:ind w:leftChars="-67" w:left="-141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1577B">
        <w:rPr>
          <w:rFonts w:ascii="ＭＳ ゴシック" w:eastAsia="ＭＳ ゴシック" w:hAnsi="ＭＳ ゴシック" w:hint="eastAsia"/>
          <w:b/>
          <w:sz w:val="28"/>
          <w:szCs w:val="28"/>
        </w:rPr>
        <w:t>企　画　申　込　書</w:t>
      </w:r>
    </w:p>
    <w:p w14:paraId="24567611" w14:textId="77777777" w:rsidR="006D4188" w:rsidRPr="0071577B" w:rsidRDefault="006D4188" w:rsidP="006D4188"/>
    <w:tbl>
      <w:tblPr>
        <w:tblW w:w="10031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992"/>
        <w:gridCol w:w="142"/>
        <w:gridCol w:w="709"/>
        <w:gridCol w:w="850"/>
        <w:gridCol w:w="3119"/>
      </w:tblGrid>
      <w:tr w:rsidR="006D4188" w:rsidRPr="0071577B" w14:paraId="2FC8E432" w14:textId="77777777" w:rsidTr="00EC0FCD">
        <w:tc>
          <w:tcPr>
            <w:tcW w:w="6912" w:type="dxa"/>
            <w:gridSpan w:val="6"/>
            <w:tcBorders>
              <w:bottom w:val="single" w:sz="4" w:space="0" w:color="auto"/>
            </w:tcBorders>
            <w:vAlign w:val="bottom"/>
          </w:tcPr>
          <w:p w14:paraId="23FC20E0" w14:textId="77777777" w:rsidR="006D4188" w:rsidRPr="0071577B" w:rsidRDefault="006D4188" w:rsidP="00EC0FCD">
            <w:pPr>
              <w:ind w:leftChars="-67" w:left="-141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ご記入の上、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パークセンター持参</w:t>
            </w: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、郵送、FAX、Emailのいずれかにて</w:t>
            </w:r>
          </w:p>
          <w:p w14:paraId="1A85FBC8" w14:textId="77777777" w:rsidR="006D4188" w:rsidRPr="0071577B" w:rsidRDefault="006D4188" w:rsidP="00EC0FCD">
            <w:pPr>
              <w:ind w:leftChars="-67" w:left="-141" w:firstLineChars="100" w:firstLine="2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お申し込みください。</w:t>
            </w:r>
          </w:p>
          <w:p w14:paraId="2118E94C" w14:textId="0C96B654" w:rsidR="006D4188" w:rsidRPr="0071577B" w:rsidRDefault="006D4188" w:rsidP="00EC0FCD">
            <w:pPr>
              <w:rPr>
                <w:rFonts w:ascii="ＭＳ ゴシック" w:eastAsia="ＭＳ ゴシック" w:hAnsi="ＭＳ ゴシック"/>
                <w:sz w:val="24"/>
                <w:bdr w:val="single" w:sz="4" w:space="0" w:color="auto"/>
              </w:rPr>
            </w:pPr>
            <w:r w:rsidRPr="0071577B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受付期間：</w:t>
            </w:r>
            <w:r w:rsidR="005A4D5D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 xml:space="preserve"> </w:t>
            </w:r>
            <w:r w:rsidR="00176539">
              <w:rPr>
                <w:rFonts w:ascii="ＭＳ ゴシック" w:eastAsia="ＭＳ ゴシック" w:hAnsi="ＭＳ ゴシック" w:hint="eastAsia"/>
                <w:sz w:val="24"/>
                <w:bdr w:val="single" w:sz="4" w:space="0" w:color="auto"/>
              </w:rPr>
              <w:t>随時</w:t>
            </w:r>
          </w:p>
          <w:p w14:paraId="53BAC094" w14:textId="77777777" w:rsidR="006D4188" w:rsidRPr="00BB450D" w:rsidRDefault="006D4188" w:rsidP="00EC0FCD">
            <w:pPr>
              <w:spacing w:line="320" w:lineRule="exact"/>
              <w:ind w:leftChars="-67" w:left="-141" w:firstLineChars="100" w:firstLine="200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※グループ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の代表者は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必ず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18才以上の</w:t>
            </w:r>
            <w:r w:rsidRPr="00BB450D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方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でお願いします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3E7AE1E8" w14:textId="77777777" w:rsidR="006D4188" w:rsidRPr="0071577B" w:rsidRDefault="006D4188" w:rsidP="00EC0FCD">
            <w:pPr>
              <w:rPr>
                <w:rFonts w:ascii="ＭＳ ゴシック" w:eastAsia="ＭＳ ゴシック" w:hAnsi="ＭＳ ゴシック"/>
                <w:sz w:val="20"/>
              </w:rPr>
            </w:pPr>
            <w:r w:rsidRPr="0071577B">
              <w:rPr>
                <w:rFonts w:ascii="ＭＳ ゴシック" w:eastAsia="ＭＳ ゴシック" w:hAnsi="ＭＳ ゴシック" w:hint="eastAsia"/>
                <w:sz w:val="20"/>
              </w:rPr>
              <w:t>※事務局欄</w:t>
            </w:r>
          </w:p>
          <w:p w14:paraId="0B394997" w14:textId="77777777" w:rsidR="006D4188" w:rsidRPr="0071577B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No.</w:t>
            </w:r>
          </w:p>
        </w:tc>
      </w:tr>
      <w:tr w:rsidR="006D4188" w14:paraId="1A9E1FC8" w14:textId="77777777" w:rsidTr="00EC0FCD">
        <w:trPr>
          <w:trHeight w:val="5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8E730CC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dashed" w:sz="4" w:space="0" w:color="auto"/>
            </w:tcBorders>
          </w:tcPr>
          <w:p w14:paraId="6847EBC2" w14:textId="77777777" w:rsidR="006D4188" w:rsidRDefault="006D4188" w:rsidP="00EC0FCD">
            <w:pPr>
              <w:rPr>
                <w:rFonts w:ascii="ＭＳ ゴシック" w:eastAsia="ＭＳ ゴシック" w:hAnsi="ＭＳ ゴシック"/>
                <w:color w:val="808080"/>
                <w:sz w:val="16"/>
              </w:rPr>
            </w:pPr>
            <w:r w:rsidRPr="0068635A"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>グループ名がある場合はご記入ください</w:t>
            </w:r>
            <w:r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 xml:space="preserve">　</w:t>
            </w:r>
          </w:p>
          <w:p w14:paraId="2A2C4FAA" w14:textId="77777777" w:rsidR="006D4188" w:rsidRPr="0068635A" w:rsidRDefault="006D4188" w:rsidP="00EC0FCD">
            <w:pPr>
              <w:rPr>
                <w:rFonts w:ascii="ＭＳ ゴシック" w:eastAsia="ＭＳ ゴシック" w:hAnsi="ＭＳ ゴシック"/>
                <w:color w:val="80808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14:paraId="00F8EC9A" w14:textId="77777777" w:rsidR="006D4188" w:rsidRDefault="006D4188" w:rsidP="00EC0FCD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8997A21" w14:textId="77777777" w:rsidR="006D4188" w:rsidRPr="00067397" w:rsidRDefault="006D4188" w:rsidP="00EC0F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2EF27F1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〒　　　</w:t>
            </w:r>
            <w:r w:rsidRPr="00067397">
              <w:rPr>
                <w:rFonts w:ascii="ＭＳ ゴシック" w:eastAsia="ＭＳ ゴシック" w:hAnsi="ＭＳ ゴシック" w:hint="eastAsia"/>
              </w:rPr>
              <w:t>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14:paraId="0BDC39B2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4188" w14:paraId="27A6EEB2" w14:textId="77777777" w:rsidTr="00EC0FCD">
        <w:trPr>
          <w:trHeight w:val="560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360563" w14:textId="77777777" w:rsidR="006D4188" w:rsidRDefault="006D4188" w:rsidP="00EC0FCD">
            <w:pPr>
              <w:rPr>
                <w:rFonts w:ascii="ＭＳ ゴシック" w:eastAsia="ＭＳ ゴシック" w:hAnsi="ＭＳ ゴシック"/>
                <w:color w:val="80808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808080"/>
                <w:sz w:val="16"/>
              </w:rPr>
              <w:t>ふりがな</w:t>
            </w:r>
          </w:p>
          <w:p w14:paraId="1679769E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4CC84218" w14:textId="77777777" w:rsidR="006D4188" w:rsidRPr="00BF490D" w:rsidRDefault="006D4188" w:rsidP="00EC0F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99C837D" w14:textId="77777777" w:rsidR="006D4188" w:rsidRPr="001F5B79" w:rsidRDefault="006D4188" w:rsidP="00EC0FC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6D140C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D4188" w14:paraId="5D668179" w14:textId="77777777" w:rsidTr="00EC0FCD">
        <w:trPr>
          <w:trHeight w:val="694"/>
        </w:trPr>
        <w:tc>
          <w:tcPr>
            <w:tcW w:w="138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A1FF070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067397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647" w:type="dxa"/>
            <w:gridSpan w:val="6"/>
            <w:tcBorders>
              <w:top w:val="dashed" w:sz="4" w:space="0" w:color="auto"/>
              <w:bottom w:val="double" w:sz="4" w:space="0" w:color="auto"/>
            </w:tcBorders>
          </w:tcPr>
          <w:p w14:paraId="4657E75B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 　（　　　　）　　　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－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携帯</w:t>
            </w:r>
            <w:r w:rsidRPr="00067397">
              <w:rPr>
                <w:rFonts w:ascii="ＭＳ ゴシック" w:eastAsia="ＭＳ ゴシック" w:hAnsi="ＭＳ ゴシック" w:hint="eastAsia"/>
              </w:rPr>
              <w:t>（　　　　）　　　　－</w:t>
            </w:r>
          </w:p>
          <w:p w14:paraId="355372C3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F</w:t>
            </w:r>
            <w:r>
              <w:rPr>
                <w:rFonts w:ascii="ＭＳ ゴシック" w:eastAsia="ＭＳ ゴシック" w:hAnsi="ＭＳ ゴシック" w:hint="eastAsia"/>
              </w:rPr>
              <w:t>AX 　（</w:t>
            </w:r>
            <w:r w:rsidRPr="00067397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）　　　　－　　　　　Ｅメール　　　　　　　　　＠</w:t>
            </w:r>
          </w:p>
        </w:tc>
      </w:tr>
      <w:tr w:rsidR="006D4188" w14:paraId="021FF25F" w14:textId="77777777" w:rsidTr="00EC0FCD">
        <w:trPr>
          <w:trHeight w:val="517"/>
        </w:trPr>
        <w:tc>
          <w:tcPr>
            <w:tcW w:w="138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081E89B" w14:textId="77777777"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企画名</w:t>
            </w: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vAlign w:val="center"/>
          </w:tcPr>
          <w:p w14:paraId="52C5607E" w14:textId="77777777"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double" w:sz="4" w:space="0" w:color="auto"/>
            </w:tcBorders>
            <w:vAlign w:val="center"/>
          </w:tcPr>
          <w:p w14:paraId="7913A7F9" w14:textId="77777777" w:rsidR="006D4188" w:rsidRPr="008C4837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96E526" wp14:editId="19E1CFAE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1065530</wp:posOffset>
                      </wp:positionV>
                      <wp:extent cx="361315" cy="254000"/>
                      <wp:effectExtent l="3810" t="8255" r="6350" b="4445"/>
                      <wp:wrapNone/>
                      <wp:docPr id="351" name="フローチャート: 処理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8A23A" w14:textId="77777777"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A96E526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フローチャート: 処理 351" o:spid="_x0000_s1040" type="#_x0000_t109" style="position:absolute;left:0;text-align:left;margin-left:99.3pt;margin-top:83.9pt;width:28.45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" stroked="f" strokecolor="white">
                      <v:fill opacity="0"/>
                      <v:textbox inset="5.85pt,.7pt,5.85pt,.7pt">
                        <w:txbxContent>
                          <w:p w14:paraId="4F98A23A" w14:textId="77777777"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6E8F6C5" wp14:editId="324F8BA7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1188085</wp:posOffset>
                      </wp:positionV>
                      <wp:extent cx="361315" cy="254000"/>
                      <wp:effectExtent l="1270" t="6985" r="8890" b="5715"/>
                      <wp:wrapNone/>
                      <wp:docPr id="350" name="フローチャート: 処理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99A8B0" w14:textId="77777777"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E8F6C5" id="フローチャート: 処理 350" o:spid="_x0000_s1041" type="#_x0000_t109" style="position:absolute;left:0;text-align:left;margin-left:92.35pt;margin-top:93.55pt;width:28.45pt;height: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" stroked="f" strokecolor="white">
                      <v:fill opacity="0"/>
                      <v:textbox inset="5.85pt,.7pt,5.85pt,.7pt">
                        <w:txbxContent>
                          <w:p w14:paraId="3199A8B0" w14:textId="77777777"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0AD6654" wp14:editId="073B6422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1162685</wp:posOffset>
                      </wp:positionV>
                      <wp:extent cx="361315" cy="254000"/>
                      <wp:effectExtent l="5715" t="635" r="4445" b="2540"/>
                      <wp:wrapNone/>
                      <wp:docPr id="349" name="フローチャート: 処理 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AB81E" w14:textId="77777777"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0AD6654" id="フローチャート: 処理 349" o:spid="_x0000_s1042" type="#_x0000_t109" style="position:absolute;left:0;text-align:left;margin-left:34.95pt;margin-top:91.55pt;width:28.45pt;height:2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" stroked="f" strokecolor="white">
                      <v:fill opacity="0"/>
                      <v:textbox inset="5.85pt,.7pt,5.85pt,.7pt">
                        <w:txbxContent>
                          <w:p w14:paraId="038AB81E" w14:textId="77777777"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7D27FF" wp14:editId="38742B97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1583055</wp:posOffset>
                      </wp:positionV>
                      <wp:extent cx="361315" cy="254000"/>
                      <wp:effectExtent l="8890" t="1905" r="1270" b="1270"/>
                      <wp:wrapNone/>
                      <wp:docPr id="348" name="フローチャート: 処理 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CAC80F" w14:textId="77777777"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7D27FF" id="フローチャート: 処理 348" o:spid="_x0000_s1043" type="#_x0000_t109" style="position:absolute;left:0;text-align:left;margin-left:152.95pt;margin-top:124.65pt;width:28.45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" stroked="f" strokecolor="white">
                      <v:fill opacity="0"/>
                      <v:textbox inset="5.85pt,.7pt,5.85pt,.7pt">
                        <w:txbxContent>
                          <w:p w14:paraId="78CAC80F" w14:textId="77777777"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BB92468" wp14:editId="68B6A0D7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1278255</wp:posOffset>
                      </wp:positionV>
                      <wp:extent cx="361315" cy="254000"/>
                      <wp:effectExtent l="1270" t="1905" r="8890" b="1270"/>
                      <wp:wrapNone/>
                      <wp:docPr id="347" name="フローチャート: 処理 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2540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F4600" w14:textId="77777777" w:rsidR="006D4188" w:rsidRDefault="006D4188" w:rsidP="006D4188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BB92468" id="フローチャート: 処理 347" o:spid="_x0000_s1044" type="#_x0000_t109" style="position:absolute;left:0;text-align:left;margin-left:192.1pt;margin-top:100.65pt;width:28.45pt;height:2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" stroked="f" strokecolor="white">
                      <v:fill opacity="0"/>
                      <v:textbox inset="5.85pt,.7pt,5.85pt,.7pt">
                        <w:txbxContent>
                          <w:p w14:paraId="77AF4600" w14:textId="77777777" w:rsidR="006D4188" w:rsidRDefault="006D4188" w:rsidP="006D4188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14549FF" wp14:editId="1A349913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485140</wp:posOffset>
                  </wp:positionV>
                  <wp:extent cx="2867025" cy="2432050"/>
                  <wp:effectExtent l="0" t="0" r="9525" b="6350"/>
                  <wp:wrapNone/>
                  <wp:docPr id="346" name="図 346" descr="コトまっぷ_イラストな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コトまっぷ_イラストな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43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</w:rPr>
              <w:t>【参考】・・・泉佐野丘陵緑地平面図</w:t>
            </w:r>
          </w:p>
        </w:tc>
      </w:tr>
      <w:tr w:rsidR="006D4188" w14:paraId="7B2F77DD" w14:textId="77777777" w:rsidTr="00EC0FCD">
        <w:trPr>
          <w:trHeight w:val="5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1E42E" w14:textId="77777777" w:rsidR="006D4188" w:rsidRPr="0071577B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希望</w:t>
            </w:r>
          </w:p>
          <w:p w14:paraId="43BB7EFF" w14:textId="77777777" w:rsidR="006D4188" w:rsidRPr="0071577B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開催時期</w:t>
            </w:r>
          </w:p>
        </w:tc>
        <w:tc>
          <w:tcPr>
            <w:tcW w:w="3827" w:type="dxa"/>
            <w:gridSpan w:val="2"/>
            <w:vAlign w:val="center"/>
          </w:tcPr>
          <w:p w14:paraId="0B03D5A8" w14:textId="77777777" w:rsidR="006D4188" w:rsidRPr="0071577B" w:rsidRDefault="00CB4A45" w:rsidP="00EC0FCD">
            <w:pPr>
              <w:ind w:left="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6D4188"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4188"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4188"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4188"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4820" w:type="dxa"/>
            <w:gridSpan w:val="4"/>
            <w:vMerge/>
            <w:vAlign w:val="center"/>
          </w:tcPr>
          <w:p w14:paraId="2D28396B" w14:textId="77777777" w:rsidR="006D4188" w:rsidRPr="007B562B" w:rsidRDefault="006D4188" w:rsidP="00EC0FC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4188" w14:paraId="5108F7EC" w14:textId="77777777" w:rsidTr="00EC0FCD">
        <w:trPr>
          <w:trHeight w:val="510"/>
        </w:trPr>
        <w:tc>
          <w:tcPr>
            <w:tcW w:w="1384" w:type="dxa"/>
            <w:tcBorders>
              <w:left w:val="single" w:sz="4" w:space="0" w:color="auto"/>
            </w:tcBorders>
          </w:tcPr>
          <w:p w14:paraId="671649C0" w14:textId="77777777" w:rsidR="006D4188" w:rsidRPr="0071577B" w:rsidRDefault="006D4188" w:rsidP="00EC0FCD">
            <w:pPr>
              <w:rPr>
                <w:rFonts w:ascii="ＭＳ ゴシック" w:eastAsia="ＭＳ ゴシック" w:hAnsi="ＭＳ ゴシック"/>
              </w:rPr>
            </w:pPr>
            <w:r w:rsidRPr="0071577B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3827" w:type="dxa"/>
            <w:gridSpan w:val="2"/>
            <w:vAlign w:val="center"/>
          </w:tcPr>
          <w:p w14:paraId="5D183D50" w14:textId="77777777" w:rsidR="006D4188" w:rsidRPr="0071577B" w:rsidRDefault="006D4188" w:rsidP="00EC0FCD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577B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（希望する施設名を〇で囲んでください。）</w:t>
            </w:r>
          </w:p>
          <w:p w14:paraId="05F51BDB" w14:textId="77777777" w:rsidR="006D4188" w:rsidRPr="00BB450D" w:rsidRDefault="006D4188" w:rsidP="006D4188">
            <w:pPr>
              <w:numPr>
                <w:ilvl w:val="0"/>
                <w:numId w:val="5"/>
              </w:num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 w:firstLine="0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ﾊﾟｰｸｾﾝﾀｰ内　②ﾊﾟｰｸｾﾝﾀｰ前広場</w:t>
            </w:r>
          </w:p>
          <w:p w14:paraId="273A425A" w14:textId="77777777" w:rsidR="006D4188" w:rsidRPr="00BB450D" w:rsidRDefault="006D4188" w:rsidP="00EC0FCD">
            <w:p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B450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③郷の館　④みはらし広場　⑤芝生広場</w:t>
            </w:r>
          </w:p>
          <w:p w14:paraId="01104D77" w14:textId="77777777" w:rsidR="006D4188" w:rsidRPr="0071577B" w:rsidRDefault="006D4188" w:rsidP="00EC0FCD">
            <w:pPr>
              <w:tabs>
                <w:tab w:val="left" w:pos="-250"/>
                <w:tab w:val="left" w:pos="198"/>
                <w:tab w:val="left" w:pos="446"/>
              </w:tabs>
              <w:spacing w:line="300" w:lineRule="exact"/>
              <w:ind w:left="-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157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その他（　　　　　　　　　　　　　　　）</w:t>
            </w:r>
          </w:p>
        </w:tc>
        <w:tc>
          <w:tcPr>
            <w:tcW w:w="4820" w:type="dxa"/>
            <w:gridSpan w:val="4"/>
            <w:vMerge/>
            <w:vAlign w:val="center"/>
          </w:tcPr>
          <w:p w14:paraId="69788EBE" w14:textId="77777777" w:rsidR="006D4188" w:rsidRPr="007B562B" w:rsidRDefault="006D4188" w:rsidP="00EC0FC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6D4188" w14:paraId="0D498D01" w14:textId="77777777" w:rsidTr="00EC0FCD">
        <w:trPr>
          <w:trHeight w:val="25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096D" w14:textId="77777777" w:rsidR="006D4188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企画の</w:t>
            </w:r>
          </w:p>
          <w:p w14:paraId="2EA27BA2" w14:textId="77777777" w:rsidR="006D4188" w:rsidRPr="008C4837" w:rsidRDefault="006D4188" w:rsidP="00EC0FCD">
            <w:pPr>
              <w:ind w:left="1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自己PR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A6DB1F2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EE61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※プログラムをとおして来園者に伝えたいこと。</w:t>
            </w:r>
          </w:p>
          <w:p w14:paraId="4D505E51" w14:textId="77777777" w:rsidR="006D4188" w:rsidRPr="001E78B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3F1541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21F318F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1BD17B7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E437603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D132337" w14:textId="77777777" w:rsidR="006D4188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23AAB75" w14:textId="77777777" w:rsidR="006D4188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FD05D01" w14:textId="77777777" w:rsidR="006D4188" w:rsidRPr="00EE618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820" w:type="dxa"/>
            <w:gridSpan w:val="4"/>
            <w:vMerge/>
            <w:tcBorders>
              <w:bottom w:val="single" w:sz="4" w:space="0" w:color="auto"/>
            </w:tcBorders>
          </w:tcPr>
          <w:p w14:paraId="178CBD5E" w14:textId="77777777" w:rsidR="006D4188" w:rsidRPr="00EE618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D4188" w:rsidRPr="00ED7232" w14:paraId="6A9E5945" w14:textId="77777777" w:rsidTr="00EC0FCD">
        <w:trPr>
          <w:trHeight w:val="21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9B30846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企画内容</w:t>
            </w:r>
          </w:p>
          <w:p w14:paraId="44514603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14:paraId="7CF7C018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14:paraId="47916536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  <w:p w14:paraId="2FE49246" w14:textId="77777777" w:rsidR="006D4188" w:rsidRPr="00067397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ECC501C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※内容は具体的に記入してください。（別途詳細な企画書がある場合は、添付してください。）</w:t>
            </w:r>
          </w:p>
          <w:p w14:paraId="2F2A235B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※タイムスケジュール（公園での準備～開催～後片付けまで）も合わせて記入してください。</w:t>
            </w:r>
          </w:p>
          <w:p w14:paraId="7E9B2429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0C72B63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13D83D6C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9B92482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EBA8BFB" w14:textId="77777777" w:rsidR="006D4188" w:rsidRPr="000E0C0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  <w:p w14:paraId="55990695" w14:textId="77777777" w:rsidR="006D4188" w:rsidRPr="00ED7232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</w:p>
        </w:tc>
      </w:tr>
      <w:tr w:rsidR="006D4188" w:rsidRPr="00ED7232" w14:paraId="2EFFE2E2" w14:textId="77777777" w:rsidTr="00EC0FCD">
        <w:trPr>
          <w:trHeight w:val="279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D38F6C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1F687" w14:textId="77777777" w:rsidR="006D4188" w:rsidRPr="00ED7232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場合は</w:t>
            </w: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〇をしてください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B8026" w14:textId="77777777" w:rsidR="006D4188" w:rsidRPr="00ED7232" w:rsidRDefault="006D4188" w:rsidP="00EC0FCD">
            <w:pPr>
              <w:ind w:left="18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232">
              <w:rPr>
                <w:rFonts w:ascii="ＭＳ ゴシック" w:eastAsia="ＭＳ ゴシック" w:hAnsi="ＭＳ ゴシック" w:hint="eastAsia"/>
                <w:sz w:val="16"/>
                <w:szCs w:val="16"/>
              </w:rPr>
              <w:t>火気使用　　　機械の使用　　　食品の提供</w:t>
            </w:r>
          </w:p>
        </w:tc>
      </w:tr>
      <w:tr w:rsidR="006D4188" w14:paraId="48EAE755" w14:textId="77777777" w:rsidTr="00EC0FCD">
        <w:trPr>
          <w:trHeight w:val="109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</w:tcBorders>
          </w:tcPr>
          <w:p w14:paraId="29AFD0F8" w14:textId="77777777" w:rsidR="006D4188" w:rsidRDefault="006D4188" w:rsidP="00EC0F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  <w:p w14:paraId="58F07DE7" w14:textId="77777777" w:rsidR="006D4188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</w:tcBorders>
          </w:tcPr>
          <w:p w14:paraId="1D1AEF85" w14:textId="77777777" w:rsidR="006D4188" w:rsidRDefault="006D4188" w:rsidP="00EC0FCD">
            <w:pPr>
              <w:ind w:left="17"/>
            </w:pPr>
            <w:r w:rsidRPr="00EE61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※同様の活動実績等があれば記入してください。</w:t>
            </w:r>
          </w:p>
          <w:p w14:paraId="2D638AAC" w14:textId="77777777" w:rsidR="006D4188" w:rsidRPr="001E78B3" w:rsidRDefault="006D4188" w:rsidP="00EC0FC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ECBBBA7" w14:textId="77777777" w:rsidR="006D4188" w:rsidRPr="00EE1A89" w:rsidRDefault="006D4188" w:rsidP="00EC0FC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76B996C5" w14:textId="77777777" w:rsidR="006D4188" w:rsidRPr="00F57941" w:rsidRDefault="006D4188" w:rsidP="006D4188">
      <w:pPr>
        <w:ind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D701C4">
        <w:rPr>
          <w:rFonts w:ascii="ＭＳ ゴシック" w:eastAsia="ＭＳ ゴシック" w:hAnsi="ＭＳ ゴシック" w:hint="eastAsia"/>
          <w:sz w:val="18"/>
          <w:szCs w:val="18"/>
        </w:rPr>
        <w:t>※ご記入いただいた情報は、</w:t>
      </w:r>
      <w:r>
        <w:rPr>
          <w:rFonts w:ascii="ＭＳ ゴシック" w:eastAsia="ＭＳ ゴシック" w:hAnsi="ＭＳ ゴシック" w:hint="eastAsia"/>
          <w:sz w:val="18"/>
          <w:szCs w:val="18"/>
        </w:rPr>
        <w:t>本プログラムの審査</w:t>
      </w:r>
      <w:r w:rsidRPr="00D701C4">
        <w:rPr>
          <w:rFonts w:ascii="ＭＳ ゴシック" w:eastAsia="ＭＳ ゴシック" w:hAnsi="ＭＳ ゴシック" w:hint="eastAsia"/>
          <w:sz w:val="18"/>
          <w:szCs w:val="18"/>
        </w:rPr>
        <w:t>を目的とすること以外に使用しません。</w:t>
      </w:r>
    </w:p>
    <w:p w14:paraId="48D9FD2D" w14:textId="77777777" w:rsidR="006D4188" w:rsidRPr="00BF490D" w:rsidRDefault="006D4188" w:rsidP="006D4188">
      <w:pPr>
        <w:ind w:leftChars="-67" w:left="-141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E134C8" wp14:editId="50B2D66A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6426200" cy="715010"/>
                <wp:effectExtent l="6350" t="7620" r="6350" b="10795"/>
                <wp:wrapNone/>
                <wp:docPr id="345" name="角丸四角形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715010"/>
                        </a:xfrm>
                        <a:prstGeom prst="roundRect">
                          <a:avLst>
                            <a:gd name="adj" fmla="val 11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22E5FD8" w14:textId="77777777" w:rsidR="006D4188" w:rsidRPr="004F71BA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お申し込み・お問い合わせ先</w:t>
                            </w:r>
                          </w:p>
                          <w:p w14:paraId="781FDB99" w14:textId="77777777" w:rsidR="006D4188" w:rsidRPr="004F71BA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大阪府営泉佐野丘陵緑地　パークセンター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〒598-0024泉佐野市上之郷90番地　　TEL：072-467-2491　FAX：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072-467-2493</w:t>
                            </w:r>
                          </w:p>
                          <w:p w14:paraId="79387FC7" w14:textId="77777777" w:rsidR="006D4188" w:rsidRDefault="006D4188" w:rsidP="006D418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Email:kishiwadadoboku-g17@sbox.pref.osaka.lg.jp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ホームページ：</w:t>
                            </w:r>
                            <w:r w:rsidRPr="00B51DD3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http://izumisano-kyuryo.jp/</w:t>
                            </w:r>
                          </w:p>
                          <w:p w14:paraId="078AF799" w14:textId="77777777" w:rsidR="006D4188" w:rsidRPr="004F71BA" w:rsidRDefault="006D4188" w:rsidP="00AA29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毎週月曜日休館日（※祝日の場合翌日）</w:t>
                            </w:r>
                            <w:r w:rsidR="00AA295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F71B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開館時間9:30から17:00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EE134C8" id="角丸四角形 345" o:spid="_x0000_s1045" style="position:absolute;left:0;text-align:left;margin-left:-10.75pt;margin-top:2.85pt;width:506pt;height:56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2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">
                <v:textbox inset="5.85pt,.7pt,5.85pt,.7pt">
                  <w:txbxContent>
                    <w:p w14:paraId="722E5FD8" w14:textId="77777777" w:rsidR="006D4188" w:rsidRPr="004F71BA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お申し込み・お問い合わせ先</w:t>
                      </w:r>
                    </w:p>
                    <w:p w14:paraId="781FDB99" w14:textId="77777777" w:rsidR="006D4188" w:rsidRPr="004F71BA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大阪府営泉佐野丘陵緑地　パークセンター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〒598-0024泉佐野市上之郷90番地　　TEL：072-467-2491　FAX：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072-467-2493</w:t>
                      </w:r>
                    </w:p>
                    <w:p w14:paraId="79387FC7" w14:textId="77777777" w:rsidR="006D4188" w:rsidRDefault="006D4188" w:rsidP="006D418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Email:kishiwadadoboku-g17@sbox.pref.osaka.lg.jp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　</w:t>
                      </w: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ホームページ：</w:t>
                      </w:r>
                      <w:r w:rsidRPr="00B51DD3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http://izumisano-kyuryo.jp/</w:t>
                      </w:r>
                    </w:p>
                    <w:p w14:paraId="078AF799" w14:textId="77777777" w:rsidR="006D4188" w:rsidRPr="004F71BA" w:rsidRDefault="006D4188" w:rsidP="00AA295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毎週月曜日休館日（※祝日の場合翌日）</w:t>
                      </w:r>
                      <w:r w:rsidR="00AA2958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  <w:r w:rsidRPr="004F71B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開館時間9:30から17:00</w:t>
                      </w:r>
                    </w:p>
                  </w:txbxContent>
                </v:textbox>
              </v:roundrect>
            </w:pict>
          </mc:Fallback>
        </mc:AlternateContent>
      </w:r>
      <w:r w:rsidRPr="00BF490D">
        <w:rPr>
          <w:rFonts w:ascii="ＭＳ ゴシック" w:eastAsia="ＭＳ ゴシック" w:hAnsi="ＭＳ ゴシック" w:hint="eastAsia"/>
          <w:b/>
          <w:sz w:val="24"/>
        </w:rPr>
        <w:t>泉佐野丘陵緑地　えんづくりプログラム</w:t>
      </w:r>
    </w:p>
    <w:p w14:paraId="6DD279B1" w14:textId="77777777" w:rsidR="006D4188" w:rsidRPr="00BF490D" w:rsidRDefault="006D4188" w:rsidP="006D4188">
      <w:pPr>
        <w:spacing w:line="400" w:lineRule="exact"/>
        <w:ind w:leftChars="-67" w:left="-141" w:firstLineChars="100" w:firstLine="28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F490D">
        <w:rPr>
          <w:rFonts w:ascii="ＭＳ ゴシック" w:eastAsia="ＭＳ ゴシック" w:hAnsi="ＭＳ ゴシック" w:hint="eastAsia"/>
          <w:b/>
          <w:sz w:val="28"/>
          <w:szCs w:val="28"/>
        </w:rPr>
        <w:t>企　画　申　込　書</w:t>
      </w:r>
    </w:p>
    <w:p w14:paraId="3E936D0B" w14:textId="77777777" w:rsidR="006D4188" w:rsidRDefault="006D4188" w:rsidP="006D4188"/>
    <w:p w14:paraId="38CB0EA5" w14:textId="77777777" w:rsidR="00F36212" w:rsidRDefault="005F22D7">
      <w:pPr>
        <w:rPr>
          <w:noProof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7D880CA" wp14:editId="47D1AEE2">
                <wp:simplePos x="0" y="0"/>
                <wp:positionH relativeFrom="column">
                  <wp:posOffset>5596890</wp:posOffset>
                </wp:positionH>
                <wp:positionV relativeFrom="paragraph">
                  <wp:posOffset>30480</wp:posOffset>
                </wp:positionV>
                <wp:extent cx="737870" cy="18034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58567" w14:textId="4C36925E" w:rsidR="005F22D7" w:rsidRPr="00C13DF0" w:rsidRDefault="0004667B" w:rsidP="005F22D7">
                            <w:pPr>
                              <w:adjustRightInd w:val="0"/>
                              <w:snapToGrid w:val="0"/>
                              <w:spacing w:line="140" w:lineRule="exact"/>
                              <w:jc w:val="right"/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R0</w:t>
                            </w:r>
                            <w:r w:rsidR="005A4D5D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2</w:t>
                            </w:r>
                            <w:r w:rsidR="0017653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 xml:space="preserve"> </w:t>
                            </w:r>
                            <w:r w:rsidR="00176539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後半</w:t>
                            </w:r>
                            <w:r w:rsidR="00176539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D880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440.7pt;margin-top:2.4pt;width:58.1pt;height:14.2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" filled="f" stroked="f">
                <v:textbox style="mso-fit-shape-to-text:t">
                  <w:txbxContent>
                    <w:p w14:paraId="0DA58567" w14:textId="4C36925E" w:rsidR="005F22D7" w:rsidRPr="00C13DF0" w:rsidRDefault="0004667B" w:rsidP="005F22D7">
                      <w:pPr>
                        <w:adjustRightInd w:val="0"/>
                        <w:snapToGrid w:val="0"/>
                        <w:spacing w:line="140" w:lineRule="exact"/>
                        <w:jc w:val="right"/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R0</w:t>
                      </w:r>
                      <w:r w:rsidR="005A4D5D">
                        <w:rPr>
                          <w:rFonts w:ascii="ＭＳ ゴシック" w:eastAsia="ＭＳ ゴシック" w:hAnsi="ＭＳ ゴシック"/>
                          <w:sz w:val="14"/>
                        </w:rPr>
                        <w:t>2</w:t>
                      </w:r>
                      <w:r w:rsidR="00176539">
                        <w:rPr>
                          <w:rFonts w:ascii="ＭＳ ゴシック" w:eastAsia="ＭＳ ゴシック" w:hAnsi="ＭＳ ゴシック"/>
                          <w:sz w:val="14"/>
                        </w:rPr>
                        <w:t xml:space="preserve"> </w:t>
                      </w:r>
                      <w:r w:rsidR="00176539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後半</w:t>
                      </w:r>
                      <w:r w:rsidR="00176539">
                        <w:rPr>
                          <w:rFonts w:ascii="ＭＳ ゴシック" w:eastAsia="ＭＳ ゴシック" w:hAnsi="ＭＳ ゴシック"/>
                          <w:sz w:val="1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6212" w:rsidSect="006D4188">
      <w:pgSz w:w="11906" w:h="16838"/>
      <w:pgMar w:top="567" w:right="567" w:bottom="567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966BA" w14:textId="77777777" w:rsidR="00993CA6" w:rsidRDefault="00993CA6" w:rsidP="005F50E0">
      <w:r>
        <w:separator/>
      </w:r>
    </w:p>
  </w:endnote>
  <w:endnote w:type="continuationSeparator" w:id="0">
    <w:p w14:paraId="04252790" w14:textId="77777777" w:rsidR="00993CA6" w:rsidRDefault="00993CA6" w:rsidP="005F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4470" w14:textId="77777777" w:rsidR="00993CA6" w:rsidRDefault="00993CA6" w:rsidP="005F50E0">
      <w:r>
        <w:separator/>
      </w:r>
    </w:p>
  </w:footnote>
  <w:footnote w:type="continuationSeparator" w:id="0">
    <w:p w14:paraId="42E20A83" w14:textId="77777777" w:rsidR="00993CA6" w:rsidRDefault="00993CA6" w:rsidP="005F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3BC7"/>
    <w:multiLevelType w:val="hybridMultilevel"/>
    <w:tmpl w:val="A0603452"/>
    <w:lvl w:ilvl="0" w:tplc="AC6A0860">
      <w:start w:val="1"/>
      <w:numFmt w:val="decimalEnclosedCircle"/>
      <w:lvlText w:val="%1"/>
      <w:lvlJc w:val="left"/>
      <w:pPr>
        <w:ind w:left="13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1" w15:restartNumberingAfterBreak="0">
    <w:nsid w:val="37B13EE7"/>
    <w:multiLevelType w:val="hybridMultilevel"/>
    <w:tmpl w:val="85CC8936"/>
    <w:lvl w:ilvl="0" w:tplc="0426A8A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388A54D8"/>
    <w:multiLevelType w:val="hybridMultilevel"/>
    <w:tmpl w:val="E3D03AD2"/>
    <w:lvl w:ilvl="0" w:tplc="E894FCB6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6333D65"/>
    <w:multiLevelType w:val="hybridMultilevel"/>
    <w:tmpl w:val="E12633E0"/>
    <w:lvl w:ilvl="0" w:tplc="17268B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6FCD662E"/>
    <w:multiLevelType w:val="hybridMultilevel"/>
    <w:tmpl w:val="A3766FF6"/>
    <w:lvl w:ilvl="0" w:tplc="1F986D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C6"/>
    <w:rsid w:val="0004667B"/>
    <w:rsid w:val="00075410"/>
    <w:rsid w:val="000957EC"/>
    <w:rsid w:val="00097FA9"/>
    <w:rsid w:val="000A5A4D"/>
    <w:rsid w:val="000A6F95"/>
    <w:rsid w:val="000C587B"/>
    <w:rsid w:val="000F7906"/>
    <w:rsid w:val="00101EDF"/>
    <w:rsid w:val="00112329"/>
    <w:rsid w:val="00123ECC"/>
    <w:rsid w:val="001257F5"/>
    <w:rsid w:val="00126F79"/>
    <w:rsid w:val="00134D7B"/>
    <w:rsid w:val="0014489D"/>
    <w:rsid w:val="00153642"/>
    <w:rsid w:val="00166E3A"/>
    <w:rsid w:val="00173E93"/>
    <w:rsid w:val="00176539"/>
    <w:rsid w:val="00176E6F"/>
    <w:rsid w:val="0018064E"/>
    <w:rsid w:val="00185941"/>
    <w:rsid w:val="0018651C"/>
    <w:rsid w:val="001A39E4"/>
    <w:rsid w:val="001B1553"/>
    <w:rsid w:val="00220D37"/>
    <w:rsid w:val="00221095"/>
    <w:rsid w:val="002429E4"/>
    <w:rsid w:val="00247F4B"/>
    <w:rsid w:val="002569C0"/>
    <w:rsid w:val="00282F13"/>
    <w:rsid w:val="002A6112"/>
    <w:rsid w:val="002C3DAA"/>
    <w:rsid w:val="002E45C2"/>
    <w:rsid w:val="002F34AB"/>
    <w:rsid w:val="00336ABC"/>
    <w:rsid w:val="00347772"/>
    <w:rsid w:val="00376EA8"/>
    <w:rsid w:val="00394B8B"/>
    <w:rsid w:val="003A6FC1"/>
    <w:rsid w:val="003B7989"/>
    <w:rsid w:val="003E1F43"/>
    <w:rsid w:val="003E7C5D"/>
    <w:rsid w:val="003F4C70"/>
    <w:rsid w:val="0041382C"/>
    <w:rsid w:val="0043218F"/>
    <w:rsid w:val="00436121"/>
    <w:rsid w:val="00442BFA"/>
    <w:rsid w:val="00447B74"/>
    <w:rsid w:val="004529D4"/>
    <w:rsid w:val="004564DA"/>
    <w:rsid w:val="00470D25"/>
    <w:rsid w:val="00471BBE"/>
    <w:rsid w:val="004726D3"/>
    <w:rsid w:val="00475CB9"/>
    <w:rsid w:val="00487187"/>
    <w:rsid w:val="0049648E"/>
    <w:rsid w:val="00496A93"/>
    <w:rsid w:val="004B5995"/>
    <w:rsid w:val="004B6FE8"/>
    <w:rsid w:val="004C3956"/>
    <w:rsid w:val="004D0228"/>
    <w:rsid w:val="004D7C53"/>
    <w:rsid w:val="004E2BEF"/>
    <w:rsid w:val="004E40F3"/>
    <w:rsid w:val="005303AD"/>
    <w:rsid w:val="00542FB7"/>
    <w:rsid w:val="0055522C"/>
    <w:rsid w:val="00555D2A"/>
    <w:rsid w:val="00563893"/>
    <w:rsid w:val="00565A5B"/>
    <w:rsid w:val="005774BF"/>
    <w:rsid w:val="00587CA5"/>
    <w:rsid w:val="0059450A"/>
    <w:rsid w:val="005A4D5D"/>
    <w:rsid w:val="005D398E"/>
    <w:rsid w:val="005F22D7"/>
    <w:rsid w:val="005F50E0"/>
    <w:rsid w:val="005F62A0"/>
    <w:rsid w:val="006013C4"/>
    <w:rsid w:val="00604DA3"/>
    <w:rsid w:val="00615E88"/>
    <w:rsid w:val="006203E0"/>
    <w:rsid w:val="00664690"/>
    <w:rsid w:val="00665993"/>
    <w:rsid w:val="00673CF8"/>
    <w:rsid w:val="0069707B"/>
    <w:rsid w:val="006D4188"/>
    <w:rsid w:val="006D51F9"/>
    <w:rsid w:val="006F75B2"/>
    <w:rsid w:val="00701D30"/>
    <w:rsid w:val="0072522E"/>
    <w:rsid w:val="00733A12"/>
    <w:rsid w:val="00746B94"/>
    <w:rsid w:val="00751E69"/>
    <w:rsid w:val="00783282"/>
    <w:rsid w:val="007907E7"/>
    <w:rsid w:val="0079492F"/>
    <w:rsid w:val="00797CCD"/>
    <w:rsid w:val="007A2281"/>
    <w:rsid w:val="007C0745"/>
    <w:rsid w:val="007D1ED1"/>
    <w:rsid w:val="007E107E"/>
    <w:rsid w:val="007E4FBF"/>
    <w:rsid w:val="007F046E"/>
    <w:rsid w:val="007F4FE9"/>
    <w:rsid w:val="00841BCE"/>
    <w:rsid w:val="00851C6C"/>
    <w:rsid w:val="00853574"/>
    <w:rsid w:val="008547A1"/>
    <w:rsid w:val="00865522"/>
    <w:rsid w:val="008A28CA"/>
    <w:rsid w:val="008A38E7"/>
    <w:rsid w:val="008A67BC"/>
    <w:rsid w:val="008B300B"/>
    <w:rsid w:val="008B5A82"/>
    <w:rsid w:val="008F7BF2"/>
    <w:rsid w:val="0091027A"/>
    <w:rsid w:val="00944B2F"/>
    <w:rsid w:val="0097367F"/>
    <w:rsid w:val="00974EF6"/>
    <w:rsid w:val="00980CBC"/>
    <w:rsid w:val="00985957"/>
    <w:rsid w:val="00993CA6"/>
    <w:rsid w:val="00995FF0"/>
    <w:rsid w:val="00995FFC"/>
    <w:rsid w:val="009C387A"/>
    <w:rsid w:val="009C69D8"/>
    <w:rsid w:val="00A017D1"/>
    <w:rsid w:val="00A10643"/>
    <w:rsid w:val="00A24751"/>
    <w:rsid w:val="00A36243"/>
    <w:rsid w:val="00A503E5"/>
    <w:rsid w:val="00A627A5"/>
    <w:rsid w:val="00A745D1"/>
    <w:rsid w:val="00A85E12"/>
    <w:rsid w:val="00A877F9"/>
    <w:rsid w:val="00AA2958"/>
    <w:rsid w:val="00AC382E"/>
    <w:rsid w:val="00AE213F"/>
    <w:rsid w:val="00B25695"/>
    <w:rsid w:val="00B30C6C"/>
    <w:rsid w:val="00B36B81"/>
    <w:rsid w:val="00B460EB"/>
    <w:rsid w:val="00B732FF"/>
    <w:rsid w:val="00BA308D"/>
    <w:rsid w:val="00BA393E"/>
    <w:rsid w:val="00BB0458"/>
    <w:rsid w:val="00BC49DF"/>
    <w:rsid w:val="00BD4740"/>
    <w:rsid w:val="00BE51C9"/>
    <w:rsid w:val="00C165FB"/>
    <w:rsid w:val="00C232BD"/>
    <w:rsid w:val="00C30539"/>
    <w:rsid w:val="00C360E5"/>
    <w:rsid w:val="00C503E5"/>
    <w:rsid w:val="00C56BED"/>
    <w:rsid w:val="00C65FCE"/>
    <w:rsid w:val="00C661CF"/>
    <w:rsid w:val="00C9126F"/>
    <w:rsid w:val="00CB31E1"/>
    <w:rsid w:val="00CB43C5"/>
    <w:rsid w:val="00CB4A45"/>
    <w:rsid w:val="00CC27DD"/>
    <w:rsid w:val="00CD62BC"/>
    <w:rsid w:val="00CD76DA"/>
    <w:rsid w:val="00D052CE"/>
    <w:rsid w:val="00D1288E"/>
    <w:rsid w:val="00D40663"/>
    <w:rsid w:val="00D5559C"/>
    <w:rsid w:val="00D61FAC"/>
    <w:rsid w:val="00D96A52"/>
    <w:rsid w:val="00DA5BC5"/>
    <w:rsid w:val="00DB1779"/>
    <w:rsid w:val="00DC30AD"/>
    <w:rsid w:val="00DD3D3A"/>
    <w:rsid w:val="00DE6E2C"/>
    <w:rsid w:val="00DF3EE1"/>
    <w:rsid w:val="00DF47F0"/>
    <w:rsid w:val="00E13796"/>
    <w:rsid w:val="00E460C6"/>
    <w:rsid w:val="00E6530A"/>
    <w:rsid w:val="00E73179"/>
    <w:rsid w:val="00E940DF"/>
    <w:rsid w:val="00E948F6"/>
    <w:rsid w:val="00EB6BC6"/>
    <w:rsid w:val="00EC79F6"/>
    <w:rsid w:val="00EC7E4B"/>
    <w:rsid w:val="00ED5DD6"/>
    <w:rsid w:val="00F01AA0"/>
    <w:rsid w:val="00F054C9"/>
    <w:rsid w:val="00F15286"/>
    <w:rsid w:val="00F27500"/>
    <w:rsid w:val="00F36212"/>
    <w:rsid w:val="00F66826"/>
    <w:rsid w:val="00F7328F"/>
    <w:rsid w:val="00FE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B1949"/>
  <w15:docId w15:val="{60E44EA0-2DDC-403E-9BAA-BDFE447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styleId="af1">
    <w:name w:val="Body Text Indent"/>
    <w:basedOn w:val="a"/>
    <w:link w:val="af2"/>
    <w:semiHidden/>
    <w:rsid w:val="00664690"/>
    <w:pPr>
      <w:ind w:leftChars="1750" w:left="3675" w:firstLineChars="100" w:firstLine="220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2">
    <w:name w:val="本文インデント (文字)"/>
    <w:basedOn w:val="a0"/>
    <w:link w:val="af1"/>
    <w:semiHidden/>
    <w:rsid w:val="00664690"/>
    <w:rPr>
      <w:rFonts w:ascii="HG丸ｺﾞｼｯｸM-PRO" w:eastAsia="HG丸ｺﾞｼｯｸM-PRO" w:hAnsi="Century" w:cs="Times New Roman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6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661C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F50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5F50E0"/>
  </w:style>
  <w:style w:type="paragraph" w:styleId="af7">
    <w:name w:val="footer"/>
    <w:basedOn w:val="a"/>
    <w:link w:val="af8"/>
    <w:uiPriority w:val="99"/>
    <w:unhideWhenUsed/>
    <w:rsid w:val="005F50E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5F5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48E73-80E3-49DF-9BA6-D96D9815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564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泉佐野丘陵緑地</dc:creator>
  <cp:lastModifiedBy>出村　友紀</cp:lastModifiedBy>
  <cp:revision>29</cp:revision>
  <cp:lastPrinted>2019-04-25T03:54:00Z</cp:lastPrinted>
  <dcterms:created xsi:type="dcterms:W3CDTF">2018-04-20T06:05:00Z</dcterms:created>
  <dcterms:modified xsi:type="dcterms:W3CDTF">2020-12-01T06:56:00Z</dcterms:modified>
</cp:coreProperties>
</file>